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2" w:rsidRPr="00AB0882" w:rsidRDefault="00AB0882" w:rsidP="00124109">
      <w:pPr>
        <w:pStyle w:val="Default"/>
        <w:jc w:val="center"/>
        <w:rPr>
          <w:sz w:val="28"/>
          <w:szCs w:val="28"/>
        </w:rPr>
      </w:pPr>
    </w:p>
    <w:p w:rsidR="00AB0882" w:rsidRPr="00AB0882" w:rsidRDefault="00AB0882" w:rsidP="00124109">
      <w:pPr>
        <w:pStyle w:val="Default"/>
        <w:jc w:val="center"/>
        <w:rPr>
          <w:b/>
          <w:bCs/>
          <w:sz w:val="28"/>
          <w:szCs w:val="28"/>
        </w:rPr>
      </w:pPr>
      <w:r w:rsidRPr="00AB0882">
        <w:rPr>
          <w:b/>
          <w:bCs/>
          <w:sz w:val="28"/>
          <w:szCs w:val="28"/>
        </w:rPr>
        <w:t>Пояснительная записка к учебному плану внеурочной деятельности</w:t>
      </w:r>
    </w:p>
    <w:p w:rsidR="00AB0882" w:rsidRDefault="00AB0882" w:rsidP="00124109">
      <w:pPr>
        <w:pStyle w:val="Default"/>
        <w:jc w:val="center"/>
        <w:rPr>
          <w:b/>
          <w:bCs/>
          <w:sz w:val="28"/>
          <w:szCs w:val="28"/>
        </w:rPr>
      </w:pPr>
      <w:r w:rsidRPr="00AB0882">
        <w:rPr>
          <w:b/>
          <w:bCs/>
          <w:sz w:val="28"/>
          <w:szCs w:val="28"/>
        </w:rPr>
        <w:t>МКОУ «</w:t>
      </w:r>
      <w:proofErr w:type="spellStart"/>
      <w:r w:rsidRPr="00AB0882">
        <w:rPr>
          <w:b/>
          <w:bCs/>
          <w:sz w:val="28"/>
          <w:szCs w:val="28"/>
        </w:rPr>
        <w:t>Ишимовская</w:t>
      </w:r>
      <w:proofErr w:type="spellEnd"/>
      <w:r w:rsidRPr="00AB0882">
        <w:rPr>
          <w:b/>
          <w:bCs/>
          <w:sz w:val="28"/>
          <w:szCs w:val="28"/>
        </w:rPr>
        <w:t xml:space="preserve"> СОШ» на 2016 – 2017 учебный год</w:t>
      </w:r>
    </w:p>
    <w:p w:rsidR="00AB0882" w:rsidRPr="00AB0882" w:rsidRDefault="00AB0882" w:rsidP="001241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Начальное общее образование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sz w:val="28"/>
          <w:szCs w:val="28"/>
        </w:rPr>
        <w:t xml:space="preserve">В соответствии с требованиями ФГОС НОО основная образовательная программа реализуется через учебный план и </w:t>
      </w:r>
      <w:r w:rsidRPr="00AB0882">
        <w:rPr>
          <w:b/>
          <w:bCs/>
          <w:sz w:val="28"/>
          <w:szCs w:val="28"/>
        </w:rPr>
        <w:t xml:space="preserve">«внеурочную деятельность». </w:t>
      </w:r>
      <w:r w:rsidRPr="00AB0882">
        <w:rPr>
          <w:sz w:val="28"/>
          <w:szCs w:val="28"/>
        </w:rPr>
        <w:t xml:space="preserve">Внеурочная деятельность организуется по </w:t>
      </w:r>
      <w:r w:rsidRPr="00AB0882">
        <w:rPr>
          <w:i/>
          <w:iCs/>
          <w:sz w:val="28"/>
          <w:szCs w:val="28"/>
        </w:rPr>
        <w:t>направлениям развития личности</w:t>
      </w:r>
      <w:r w:rsidRPr="00AB0882">
        <w:rPr>
          <w:sz w:val="28"/>
          <w:szCs w:val="28"/>
        </w:rPr>
        <w:t xml:space="preserve">: духовно-нравственное, социальное, </w:t>
      </w:r>
      <w:proofErr w:type="spellStart"/>
      <w:r w:rsidRPr="00AB0882">
        <w:rPr>
          <w:sz w:val="28"/>
          <w:szCs w:val="28"/>
        </w:rPr>
        <w:t>общеинтеллектуальное</w:t>
      </w:r>
      <w:proofErr w:type="spellEnd"/>
      <w:r w:rsidRPr="00AB0882">
        <w:rPr>
          <w:sz w:val="28"/>
          <w:szCs w:val="28"/>
        </w:rPr>
        <w:t xml:space="preserve">, общекультурное, спортивно-оздоровительное согласно: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882">
        <w:rPr>
          <w:sz w:val="28"/>
          <w:szCs w:val="28"/>
        </w:rPr>
        <w:t xml:space="preserve"> приказа Министерства образования и науки РФ от 6 октября 2009г. № 373, письма Департамента общего образования Министерства образования и науки РФ от 12.05.2011г № 03-296 «Об организации внеурочной деятельности при введении ФГОС общего образования»;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приказа </w:t>
      </w:r>
      <w:proofErr w:type="spellStart"/>
      <w:r w:rsidRPr="00AB0882">
        <w:rPr>
          <w:sz w:val="28"/>
          <w:szCs w:val="28"/>
        </w:rPr>
        <w:t>Минобрнауки</w:t>
      </w:r>
      <w:proofErr w:type="spellEnd"/>
      <w:r w:rsidRPr="00AB0882">
        <w:rPr>
          <w:sz w:val="28"/>
          <w:szCs w:val="28"/>
        </w:rPr>
        <w:t xml:space="preserve">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(далее – приказ № 1241);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постановления Главного государственного санитарного врача РФ от 29.12.2010 г. «Об утверждении </w:t>
      </w:r>
      <w:proofErr w:type="spellStart"/>
      <w:r w:rsidRPr="00AB0882">
        <w:rPr>
          <w:sz w:val="28"/>
          <w:szCs w:val="28"/>
        </w:rPr>
        <w:t>СанПиН</w:t>
      </w:r>
      <w:proofErr w:type="spellEnd"/>
      <w:r w:rsidRPr="00AB088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(далее – </w:t>
      </w:r>
      <w:proofErr w:type="spellStart"/>
      <w:r w:rsidRPr="00AB0882">
        <w:rPr>
          <w:sz w:val="28"/>
          <w:szCs w:val="28"/>
        </w:rPr>
        <w:t>СанПиН</w:t>
      </w:r>
      <w:proofErr w:type="spellEnd"/>
      <w:r w:rsidRPr="00AB0882">
        <w:rPr>
          <w:sz w:val="28"/>
          <w:szCs w:val="28"/>
        </w:rPr>
        <w:t xml:space="preserve">);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постановления Правительства Российской Федерации от 19 марта 2001 г. № 196 «Об утверждении типового положения об общеобразовательном учреждении» (с изменениями</w:t>
      </w:r>
      <w:r>
        <w:rPr>
          <w:sz w:val="28"/>
          <w:szCs w:val="28"/>
        </w:rPr>
        <w:t>)</w:t>
      </w:r>
      <w:r w:rsidRPr="00AB0882">
        <w:rPr>
          <w:sz w:val="28"/>
          <w:szCs w:val="28"/>
        </w:rPr>
        <w:t xml:space="preserve">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B0882">
        <w:rPr>
          <w:sz w:val="28"/>
          <w:szCs w:val="28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 – урочной, и направленную на достижение планируемых результатов освоения основной общеобразовательной программы начального общего образования. </w:t>
      </w:r>
      <w:proofErr w:type="gramEnd"/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Pr="00AB0882">
        <w:rPr>
          <w:b/>
          <w:bCs/>
          <w:sz w:val="28"/>
          <w:szCs w:val="28"/>
        </w:rPr>
        <w:t xml:space="preserve">Целью внеурочной деятельности </w:t>
      </w:r>
      <w:r w:rsidRPr="00AB0882">
        <w:rPr>
          <w:sz w:val="28"/>
          <w:szCs w:val="28"/>
        </w:rPr>
        <w:t>обучающихся является организация повышения качества образования и реализации процесса становления личности младшего школьника в разнообразных развивающих средах.</w:t>
      </w:r>
      <w:proofErr w:type="gramEnd"/>
      <w:r w:rsidRPr="00AB0882">
        <w:rPr>
          <w:sz w:val="28"/>
          <w:szCs w:val="28"/>
        </w:rPr>
        <w:t xml:space="preserve"> Внеурочная деятельность является равноправным, взаимодополняющим компонентом базового образования</w:t>
      </w:r>
      <w:r>
        <w:rPr>
          <w:sz w:val="28"/>
          <w:szCs w:val="28"/>
        </w:rPr>
        <w:t xml:space="preserve">. </w:t>
      </w:r>
      <w:r w:rsidRPr="00AB0882">
        <w:rPr>
          <w:sz w:val="28"/>
          <w:szCs w:val="28"/>
        </w:rPr>
        <w:t xml:space="preserve">Часы, отведённые на внеурочную деятельность, реализуются по выбору обучающихся и родителей, </w:t>
      </w:r>
      <w:r w:rsidR="00C550FC">
        <w:rPr>
          <w:sz w:val="28"/>
          <w:szCs w:val="28"/>
        </w:rPr>
        <w:t xml:space="preserve">7-8 </w:t>
      </w:r>
      <w:r w:rsidRPr="00AB0882">
        <w:rPr>
          <w:sz w:val="28"/>
          <w:szCs w:val="28"/>
        </w:rPr>
        <w:t xml:space="preserve">часов в неделю на одного обучающегося.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0882">
        <w:rPr>
          <w:sz w:val="28"/>
          <w:szCs w:val="28"/>
        </w:rPr>
        <w:t xml:space="preserve">Внеурочная деятельность в начальной школе позволяет решить целый ряд очень важных </w:t>
      </w:r>
      <w:r w:rsidRPr="00AB0882">
        <w:rPr>
          <w:b/>
          <w:bCs/>
          <w:sz w:val="28"/>
          <w:szCs w:val="28"/>
        </w:rPr>
        <w:t xml:space="preserve">задач: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обеспечить благоприятную адаптацию ребенка в школе;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оптимизировать учебную нагрузку </w:t>
      </w:r>
      <w:proofErr w:type="gramStart"/>
      <w:r w:rsidRPr="00AB0882">
        <w:rPr>
          <w:sz w:val="28"/>
          <w:szCs w:val="28"/>
        </w:rPr>
        <w:t>обучающихся</w:t>
      </w:r>
      <w:proofErr w:type="gramEnd"/>
      <w:r w:rsidRPr="00AB0882">
        <w:rPr>
          <w:sz w:val="28"/>
          <w:szCs w:val="28"/>
        </w:rPr>
        <w:t xml:space="preserve">;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улучшить условия для развития ребенка;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учесть возрастные и индивидуальные особенности </w:t>
      </w:r>
      <w:proofErr w:type="gramStart"/>
      <w:r w:rsidRPr="00AB0882">
        <w:rPr>
          <w:sz w:val="28"/>
          <w:szCs w:val="28"/>
        </w:rPr>
        <w:t>обучающихся</w:t>
      </w:r>
      <w:proofErr w:type="gramEnd"/>
      <w:r w:rsidRPr="00AB0882">
        <w:rPr>
          <w:sz w:val="28"/>
          <w:szCs w:val="28"/>
        </w:rPr>
        <w:t xml:space="preserve">. </w:t>
      </w:r>
    </w:p>
    <w:p w:rsidR="00C550FC" w:rsidRDefault="00C550FC" w:rsidP="00124109">
      <w:pPr>
        <w:pStyle w:val="Default"/>
        <w:jc w:val="both"/>
        <w:rPr>
          <w:b/>
          <w:bCs/>
          <w:sz w:val="28"/>
          <w:szCs w:val="28"/>
        </w:rPr>
      </w:pPr>
    </w:p>
    <w:p w:rsidR="00C550FC" w:rsidRDefault="00C550FC" w:rsidP="00124109">
      <w:pPr>
        <w:pStyle w:val="Default"/>
        <w:jc w:val="both"/>
        <w:rPr>
          <w:b/>
          <w:bCs/>
          <w:sz w:val="28"/>
          <w:szCs w:val="28"/>
        </w:rPr>
      </w:pPr>
    </w:p>
    <w:p w:rsidR="00C550FC" w:rsidRDefault="00C550FC" w:rsidP="00124109">
      <w:pPr>
        <w:pStyle w:val="Default"/>
        <w:jc w:val="both"/>
        <w:rPr>
          <w:b/>
          <w:bCs/>
          <w:sz w:val="28"/>
          <w:szCs w:val="28"/>
        </w:rPr>
      </w:pP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b/>
          <w:bCs/>
          <w:sz w:val="28"/>
          <w:szCs w:val="28"/>
        </w:rPr>
        <w:lastRenderedPageBreak/>
        <w:t xml:space="preserve">Принципы внеурочной деятельности: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Включение учащихся в активную деятельность.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Доступность и наглядность.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Связь теории с практикой.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Учёт возрастных особенностей.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Сочетание индивидуальных и коллективных форм деятельности.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882">
        <w:rPr>
          <w:sz w:val="28"/>
          <w:szCs w:val="28"/>
        </w:rPr>
        <w:t xml:space="preserve"> Целенаправленность и последовательность деятельности (от </w:t>
      </w:r>
      <w:proofErr w:type="gramStart"/>
      <w:r w:rsidRPr="00AB0882">
        <w:rPr>
          <w:sz w:val="28"/>
          <w:szCs w:val="28"/>
        </w:rPr>
        <w:t>простого</w:t>
      </w:r>
      <w:proofErr w:type="gramEnd"/>
      <w:r w:rsidRPr="00AB0882">
        <w:rPr>
          <w:sz w:val="28"/>
          <w:szCs w:val="28"/>
        </w:rPr>
        <w:t xml:space="preserve"> к сложному).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882">
        <w:rPr>
          <w:sz w:val="28"/>
          <w:szCs w:val="28"/>
        </w:rPr>
        <w:t xml:space="preserve">Часы, отводимые на внеурочную деятельность, направлены на реализацию различных форм ее организации, отличных от урочной системы обучения. </w:t>
      </w:r>
      <w:proofErr w:type="gramStart"/>
      <w:r w:rsidRPr="00AB0882">
        <w:rPr>
          <w:sz w:val="28"/>
          <w:szCs w:val="28"/>
        </w:rPr>
        <w:t xml:space="preserve">Занятия будут проводиться в форме экскурсий, кружков, секций, круглых столов, конференций, диспутов, </w:t>
      </w:r>
      <w:proofErr w:type="spellStart"/>
      <w:r w:rsidRPr="00AB0882">
        <w:rPr>
          <w:sz w:val="28"/>
          <w:szCs w:val="28"/>
        </w:rPr>
        <w:t>КВНов</w:t>
      </w:r>
      <w:proofErr w:type="spellEnd"/>
      <w:r w:rsidRPr="00AB0882">
        <w:rPr>
          <w:sz w:val="28"/>
          <w:szCs w:val="28"/>
        </w:rPr>
        <w:t xml:space="preserve">, школьных научных обществ, олимпиад, соревнований, поисковых и научных исследований и т.д. </w:t>
      </w:r>
      <w:proofErr w:type="gramEnd"/>
    </w:p>
    <w:p w:rsid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B0882">
        <w:rPr>
          <w:b/>
          <w:bCs/>
          <w:sz w:val="28"/>
          <w:szCs w:val="28"/>
        </w:rPr>
        <w:t xml:space="preserve">Внеурочная деятельность </w:t>
      </w:r>
      <w:r w:rsidRPr="00AB0882">
        <w:rPr>
          <w:sz w:val="28"/>
          <w:szCs w:val="28"/>
        </w:rPr>
        <w:t>осуществляется во второй половине дня, организуется по направлениям развития личности: «Спортивно-оздоровительное», «Духовно-нравственное», «Социальное», «</w:t>
      </w:r>
      <w:proofErr w:type="spellStart"/>
      <w:r w:rsidRPr="00AB0882">
        <w:rPr>
          <w:sz w:val="28"/>
          <w:szCs w:val="28"/>
        </w:rPr>
        <w:t>Общеинтеллектуальное</w:t>
      </w:r>
      <w:proofErr w:type="spellEnd"/>
      <w:r w:rsidRPr="00AB0882">
        <w:rPr>
          <w:sz w:val="28"/>
          <w:szCs w:val="28"/>
        </w:rPr>
        <w:t xml:space="preserve">», «Общекультурное».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0882">
        <w:rPr>
          <w:b/>
          <w:bCs/>
          <w:sz w:val="28"/>
          <w:szCs w:val="28"/>
        </w:rPr>
        <w:t xml:space="preserve">Спортивно-оздоровительное </w:t>
      </w:r>
      <w:r w:rsidR="002D2C92">
        <w:rPr>
          <w:sz w:val="28"/>
          <w:szCs w:val="28"/>
        </w:rPr>
        <w:t xml:space="preserve">направление представлено </w:t>
      </w:r>
      <w:r w:rsidRPr="00AB0882">
        <w:rPr>
          <w:sz w:val="28"/>
          <w:szCs w:val="28"/>
        </w:rPr>
        <w:t>кружковыми занятиями «Ритмика» и «</w:t>
      </w:r>
      <w:r w:rsidR="002D2C92">
        <w:rPr>
          <w:sz w:val="28"/>
          <w:szCs w:val="28"/>
        </w:rPr>
        <w:t>Спортивные игры</w:t>
      </w:r>
      <w:r w:rsidRPr="00AB0882">
        <w:rPr>
          <w:sz w:val="28"/>
          <w:szCs w:val="28"/>
        </w:rPr>
        <w:t>»</w:t>
      </w:r>
      <w:r w:rsidR="002D2C92">
        <w:rPr>
          <w:sz w:val="28"/>
          <w:szCs w:val="28"/>
        </w:rPr>
        <w:t>,</w:t>
      </w:r>
      <w:r w:rsidRPr="00AB0882">
        <w:rPr>
          <w:sz w:val="28"/>
          <w:szCs w:val="28"/>
        </w:rPr>
        <w:t xml:space="preserve"> которые способствуют комплексному физическому развитию ребёнка через систему оздоровительных мероприятий.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proofErr w:type="gramStart"/>
      <w:r w:rsidRPr="00AB0882">
        <w:rPr>
          <w:b/>
          <w:bCs/>
          <w:sz w:val="28"/>
          <w:szCs w:val="28"/>
        </w:rPr>
        <w:t xml:space="preserve">Духовно-нравственное </w:t>
      </w:r>
      <w:r w:rsidRPr="00AB0882">
        <w:rPr>
          <w:sz w:val="28"/>
          <w:szCs w:val="28"/>
        </w:rPr>
        <w:t>направление представлено</w:t>
      </w:r>
      <w:r w:rsidR="002D2C92">
        <w:rPr>
          <w:sz w:val="28"/>
          <w:szCs w:val="28"/>
        </w:rPr>
        <w:t xml:space="preserve"> кружковым занятием</w:t>
      </w:r>
      <w:r w:rsidRPr="00AB0882">
        <w:rPr>
          <w:sz w:val="28"/>
          <w:szCs w:val="28"/>
        </w:rPr>
        <w:t xml:space="preserve"> </w:t>
      </w:r>
      <w:r w:rsidR="002D2C92">
        <w:rPr>
          <w:sz w:val="28"/>
          <w:szCs w:val="28"/>
        </w:rPr>
        <w:t xml:space="preserve">«Народные игры и танцы», </w:t>
      </w:r>
      <w:r w:rsidRPr="00AB0882">
        <w:rPr>
          <w:sz w:val="28"/>
          <w:szCs w:val="28"/>
        </w:rPr>
        <w:t>котор</w:t>
      </w:r>
      <w:r w:rsidR="002D2C92">
        <w:rPr>
          <w:sz w:val="28"/>
          <w:szCs w:val="28"/>
        </w:rPr>
        <w:t xml:space="preserve">ое </w:t>
      </w:r>
      <w:r w:rsidRPr="00AB0882">
        <w:rPr>
          <w:sz w:val="28"/>
          <w:szCs w:val="28"/>
        </w:rPr>
        <w:t>предусматрива</w:t>
      </w:r>
      <w:r w:rsidR="002D2C92">
        <w:rPr>
          <w:sz w:val="28"/>
          <w:szCs w:val="28"/>
        </w:rPr>
        <w:t>е</w:t>
      </w:r>
      <w:r w:rsidRPr="00AB0882">
        <w:rPr>
          <w:sz w:val="28"/>
          <w:szCs w:val="28"/>
        </w:rPr>
        <w:t>т приобщение обучающихся к культурным ценностям своего народа, его традициям, общечеловеческим ценностям в контексте формиров</w:t>
      </w:r>
      <w:r w:rsidR="002D2C92">
        <w:rPr>
          <w:sz w:val="28"/>
          <w:szCs w:val="28"/>
        </w:rPr>
        <w:t>ания у них гражданской позиции.</w:t>
      </w:r>
      <w:proofErr w:type="gramEnd"/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b/>
          <w:bCs/>
          <w:sz w:val="28"/>
          <w:szCs w:val="28"/>
        </w:rPr>
        <w:t xml:space="preserve">Социальное </w:t>
      </w:r>
      <w:r w:rsidRPr="00AB0882">
        <w:rPr>
          <w:sz w:val="28"/>
          <w:szCs w:val="28"/>
        </w:rPr>
        <w:t>направление представлено курс</w:t>
      </w:r>
      <w:r w:rsidR="002D2C92">
        <w:rPr>
          <w:sz w:val="28"/>
          <w:szCs w:val="28"/>
        </w:rPr>
        <w:t>ами</w:t>
      </w:r>
      <w:r w:rsidRPr="00AB0882">
        <w:rPr>
          <w:sz w:val="28"/>
          <w:szCs w:val="28"/>
        </w:rPr>
        <w:t xml:space="preserve"> «</w:t>
      </w:r>
      <w:r w:rsidR="002D2C92">
        <w:rPr>
          <w:sz w:val="28"/>
          <w:szCs w:val="28"/>
        </w:rPr>
        <w:t>Я, ты, мы</w:t>
      </w:r>
      <w:r w:rsidRPr="00AB0882">
        <w:rPr>
          <w:sz w:val="28"/>
          <w:szCs w:val="28"/>
        </w:rPr>
        <w:t>»,</w:t>
      </w:r>
      <w:r w:rsidR="002D2C92">
        <w:rPr>
          <w:sz w:val="28"/>
          <w:szCs w:val="28"/>
        </w:rPr>
        <w:t xml:space="preserve"> и «Наши праздники» </w:t>
      </w:r>
      <w:r w:rsidRPr="00AB0882">
        <w:rPr>
          <w:sz w:val="28"/>
          <w:szCs w:val="28"/>
        </w:rPr>
        <w:t xml:space="preserve"> направленными на создание социально – психологических условий для развития личности обучающихся и их успешного обучения, творческого самовыражения.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proofErr w:type="spellStart"/>
      <w:r w:rsidRPr="00AB0882">
        <w:rPr>
          <w:b/>
          <w:bCs/>
          <w:sz w:val="28"/>
          <w:szCs w:val="28"/>
        </w:rPr>
        <w:t>Общеинтеллектуальное</w:t>
      </w:r>
      <w:proofErr w:type="spellEnd"/>
      <w:r w:rsidRPr="00AB0882">
        <w:rPr>
          <w:b/>
          <w:bCs/>
          <w:sz w:val="28"/>
          <w:szCs w:val="28"/>
        </w:rPr>
        <w:t xml:space="preserve"> </w:t>
      </w:r>
      <w:r w:rsidRPr="00AB0882">
        <w:rPr>
          <w:sz w:val="28"/>
          <w:szCs w:val="28"/>
        </w:rPr>
        <w:t>направление представлено кружками «</w:t>
      </w:r>
      <w:r w:rsidR="002D2C92">
        <w:rPr>
          <w:sz w:val="28"/>
          <w:szCs w:val="28"/>
        </w:rPr>
        <w:t>Занимательная математика</w:t>
      </w:r>
      <w:r w:rsidRPr="00AB0882">
        <w:rPr>
          <w:sz w:val="28"/>
          <w:szCs w:val="28"/>
        </w:rPr>
        <w:t>»</w:t>
      </w:r>
      <w:r w:rsidR="002D2C92">
        <w:rPr>
          <w:sz w:val="28"/>
          <w:szCs w:val="28"/>
        </w:rPr>
        <w:t xml:space="preserve">, «Проектная деятельность», </w:t>
      </w:r>
      <w:r w:rsidRPr="00AB0882">
        <w:rPr>
          <w:sz w:val="28"/>
          <w:szCs w:val="28"/>
        </w:rPr>
        <w:t xml:space="preserve"> «</w:t>
      </w:r>
      <w:proofErr w:type="spellStart"/>
      <w:r w:rsidR="002D2C92">
        <w:rPr>
          <w:sz w:val="28"/>
          <w:szCs w:val="28"/>
        </w:rPr>
        <w:t>Информашки</w:t>
      </w:r>
      <w:proofErr w:type="spellEnd"/>
      <w:r w:rsidRPr="00AB0882">
        <w:rPr>
          <w:sz w:val="28"/>
          <w:szCs w:val="28"/>
        </w:rPr>
        <w:t>»</w:t>
      </w:r>
      <w:r w:rsidR="002D2C92">
        <w:rPr>
          <w:sz w:val="28"/>
          <w:szCs w:val="28"/>
        </w:rPr>
        <w:t>,</w:t>
      </w:r>
      <w:r w:rsidR="00124109">
        <w:rPr>
          <w:sz w:val="28"/>
          <w:szCs w:val="28"/>
        </w:rPr>
        <w:t xml:space="preserve"> «Умники и умницы», «Компьютер вокруг нас».</w:t>
      </w:r>
      <w:r w:rsidRPr="00AB0882">
        <w:rPr>
          <w:sz w:val="28"/>
          <w:szCs w:val="28"/>
        </w:rPr>
        <w:t xml:space="preserve"> </w:t>
      </w:r>
      <w:proofErr w:type="gramStart"/>
      <w:r w:rsidRPr="00AB0882">
        <w:rPr>
          <w:sz w:val="28"/>
          <w:szCs w:val="28"/>
        </w:rPr>
        <w:t>Курсы ориентированы на развитие творческой личности и предполагают повышение мотивации к познавательной деятельности, формированию перв</w:t>
      </w:r>
      <w:r w:rsidR="00124109">
        <w:rPr>
          <w:sz w:val="28"/>
          <w:szCs w:val="28"/>
        </w:rPr>
        <w:t xml:space="preserve">ичных навыков исследовательской </w:t>
      </w:r>
      <w:r w:rsidRPr="00AB0882">
        <w:rPr>
          <w:sz w:val="28"/>
          <w:szCs w:val="28"/>
        </w:rPr>
        <w:t xml:space="preserve">деятельности, также нацелены на развитие универсальных учебных действий, что служит основой для дальнейшего обучения ребёнка. </w:t>
      </w:r>
      <w:proofErr w:type="gramEnd"/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="00AB0882" w:rsidRPr="00AB0882">
        <w:rPr>
          <w:b/>
          <w:bCs/>
          <w:sz w:val="28"/>
          <w:szCs w:val="28"/>
        </w:rPr>
        <w:t xml:space="preserve">Общекультурное </w:t>
      </w:r>
      <w:r w:rsidR="00AB0882" w:rsidRPr="00AB0882">
        <w:rPr>
          <w:sz w:val="28"/>
          <w:szCs w:val="28"/>
        </w:rPr>
        <w:t>направление представлено занятиями кружка «В</w:t>
      </w:r>
      <w:r>
        <w:rPr>
          <w:sz w:val="28"/>
          <w:szCs w:val="28"/>
        </w:rPr>
        <w:t>есёлый карандаш</w:t>
      </w:r>
      <w:r w:rsidR="00AB0882" w:rsidRPr="00AB0882">
        <w:rPr>
          <w:sz w:val="28"/>
          <w:szCs w:val="28"/>
        </w:rPr>
        <w:t>»</w:t>
      </w:r>
      <w:r>
        <w:rPr>
          <w:sz w:val="28"/>
          <w:szCs w:val="28"/>
        </w:rPr>
        <w:t xml:space="preserve">, «Чудеса бумаги», «Умелые руки», «Танцы» </w:t>
      </w:r>
      <w:r w:rsidR="00AB0882" w:rsidRPr="00AB0882">
        <w:rPr>
          <w:sz w:val="28"/>
          <w:szCs w:val="28"/>
        </w:rPr>
        <w:t xml:space="preserve">и предполагают приобщение детей к миру творчества, ассоциативного мышления, развития речи, зрительного и слухового внимания, наблюдательности, находчивости, умения видеть необычное в обыденном, формирования зрительных представлений, развивают чувства ритма, цвета, учат передавать различные чувства, воспитывают доброжелательность и умения выстраивать отношения со сверстниками. </w:t>
      </w:r>
      <w:proofErr w:type="gramEnd"/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b/>
          <w:bCs/>
          <w:sz w:val="28"/>
          <w:szCs w:val="28"/>
        </w:rPr>
        <w:lastRenderedPageBreak/>
        <w:t xml:space="preserve">Планируемые личностные результаты введения внеурочной деятельности.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sz w:val="28"/>
          <w:szCs w:val="28"/>
        </w:rPr>
        <w:t xml:space="preserve">Самоопределение: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готовность и способность </w:t>
      </w:r>
      <w:proofErr w:type="gramStart"/>
      <w:r w:rsidR="00AB0882" w:rsidRPr="00AB0882">
        <w:rPr>
          <w:sz w:val="28"/>
          <w:szCs w:val="28"/>
        </w:rPr>
        <w:t>обучающихся</w:t>
      </w:r>
      <w:proofErr w:type="gramEnd"/>
      <w:r w:rsidR="00AB0882" w:rsidRPr="00AB0882">
        <w:rPr>
          <w:sz w:val="28"/>
          <w:szCs w:val="28"/>
        </w:rPr>
        <w:t xml:space="preserve"> к саморазвитию: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внутренняя позиция школьника на основе положительного отношения к школе;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принятие образа «хорошего ученика»;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самостоятельность и личная ответственность за свои поступки, установка на здоровый образ жизни;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="00AB0882" w:rsidRPr="00AB0882">
        <w:rPr>
          <w:sz w:val="28"/>
          <w:szCs w:val="28"/>
        </w:rPr>
        <w:t>здоровьесберегающего</w:t>
      </w:r>
      <w:proofErr w:type="spellEnd"/>
      <w:r w:rsidR="00AB0882" w:rsidRPr="00AB0882">
        <w:rPr>
          <w:sz w:val="28"/>
          <w:szCs w:val="28"/>
        </w:rPr>
        <w:t xml:space="preserve"> поведения;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осознание ответственности человека за общее благополучие;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осознание своей этнической принадлежности;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гуманистическое сознание;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социальная компетентность как готовность к решению </w:t>
      </w:r>
      <w:proofErr w:type="gramStart"/>
      <w:r w:rsidR="00AB0882" w:rsidRPr="00AB0882">
        <w:rPr>
          <w:sz w:val="28"/>
          <w:szCs w:val="28"/>
        </w:rPr>
        <w:t>моральных</w:t>
      </w:r>
      <w:proofErr w:type="gramEnd"/>
      <w:r w:rsidR="00AB0882" w:rsidRPr="00AB0882">
        <w:rPr>
          <w:sz w:val="28"/>
          <w:szCs w:val="28"/>
        </w:rPr>
        <w:t xml:space="preserve"> </w:t>
      </w:r>
      <w:proofErr w:type="spellStart"/>
      <w:r w:rsidR="00AB0882" w:rsidRPr="00AB0882">
        <w:rPr>
          <w:sz w:val="28"/>
          <w:szCs w:val="28"/>
        </w:rPr>
        <w:t>дилем</w:t>
      </w:r>
      <w:proofErr w:type="spellEnd"/>
      <w:r w:rsidR="00AB0882" w:rsidRPr="00AB0882">
        <w:rPr>
          <w:sz w:val="28"/>
          <w:szCs w:val="28"/>
        </w:rPr>
        <w:t xml:space="preserve">, устойчивое следование в поведении социальным нормам;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начальные навыки адаптации в динамично меняющемся мире.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proofErr w:type="spellStart"/>
      <w:r w:rsidRPr="00AB0882">
        <w:rPr>
          <w:sz w:val="28"/>
          <w:szCs w:val="28"/>
        </w:rPr>
        <w:t>Смыслообразование</w:t>
      </w:r>
      <w:proofErr w:type="spellEnd"/>
      <w:r w:rsidRPr="00AB0882">
        <w:rPr>
          <w:sz w:val="28"/>
          <w:szCs w:val="28"/>
        </w:rPr>
        <w:t xml:space="preserve">: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мотивация любой деятельности (социальная, учебно-познавательная и внешняя);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самооценка на основе критериев успешности этой деятельности;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целостный, социально ориентированный взгляд на мир в единстве и разнообразии природы, народов, культур и религий; </w:t>
      </w:r>
    </w:p>
    <w:p w:rsidR="00AB0882" w:rsidRPr="00AB0882" w:rsidRDefault="00124109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882" w:rsidRPr="00AB0882">
        <w:rPr>
          <w:sz w:val="28"/>
          <w:szCs w:val="28"/>
        </w:rPr>
        <w:t xml:space="preserve"> </w:t>
      </w:r>
      <w:proofErr w:type="spellStart"/>
      <w:r w:rsidR="00AB0882" w:rsidRPr="00AB0882">
        <w:rPr>
          <w:sz w:val="28"/>
          <w:szCs w:val="28"/>
        </w:rPr>
        <w:t>эмпатия</w:t>
      </w:r>
      <w:proofErr w:type="spellEnd"/>
      <w:r w:rsidR="00AB0882" w:rsidRPr="00AB0882">
        <w:rPr>
          <w:sz w:val="28"/>
          <w:szCs w:val="28"/>
        </w:rPr>
        <w:t xml:space="preserve"> как понимание чу</w:t>
      </w:r>
      <w:proofErr w:type="gramStart"/>
      <w:r w:rsidR="00AB0882" w:rsidRPr="00AB0882">
        <w:rPr>
          <w:sz w:val="28"/>
          <w:szCs w:val="28"/>
        </w:rPr>
        <w:t>вств др</w:t>
      </w:r>
      <w:proofErr w:type="gramEnd"/>
      <w:r w:rsidR="00AB0882" w:rsidRPr="00AB0882">
        <w:rPr>
          <w:sz w:val="28"/>
          <w:szCs w:val="28"/>
        </w:rPr>
        <w:t xml:space="preserve">угих людей и сопереживание им.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b/>
          <w:bCs/>
          <w:sz w:val="28"/>
          <w:szCs w:val="28"/>
        </w:rPr>
        <w:t xml:space="preserve">Ожидаемые результаты реализации внеурочной деятельности 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  <w:r w:rsidRPr="00AB0882">
        <w:rPr>
          <w:sz w:val="28"/>
          <w:szCs w:val="28"/>
        </w:rPr>
        <w:t xml:space="preserve">Увеличение числа детей, охваченных организованным досугом; воспитание уважительного отношения к родному дому, к школе, </w:t>
      </w:r>
      <w:r w:rsidR="00124109">
        <w:rPr>
          <w:sz w:val="28"/>
          <w:szCs w:val="28"/>
        </w:rPr>
        <w:t>селу</w:t>
      </w:r>
      <w:r w:rsidRPr="00AB0882">
        <w:rPr>
          <w:sz w:val="28"/>
          <w:szCs w:val="28"/>
        </w:rPr>
        <w:t xml:space="preserve">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D757B3" w:rsidRDefault="00D757B3" w:rsidP="0012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0882" w:rsidRPr="00AB0882">
        <w:rPr>
          <w:sz w:val="28"/>
          <w:szCs w:val="28"/>
        </w:rPr>
        <w:t xml:space="preserve">В школе созданы условия для внеурочной деятельности </w:t>
      </w:r>
      <w:proofErr w:type="gramStart"/>
      <w:r w:rsidR="00AB0882" w:rsidRPr="00AB0882">
        <w:rPr>
          <w:sz w:val="28"/>
          <w:szCs w:val="28"/>
        </w:rPr>
        <w:t>обучающихся</w:t>
      </w:r>
      <w:proofErr w:type="gramEnd"/>
      <w:r w:rsidR="00AB0882" w:rsidRPr="00AB0882">
        <w:rPr>
          <w:sz w:val="28"/>
          <w:szCs w:val="28"/>
        </w:rPr>
        <w:t xml:space="preserve"> и организации дополнительного образования</w:t>
      </w:r>
      <w:r>
        <w:rPr>
          <w:sz w:val="28"/>
          <w:szCs w:val="28"/>
        </w:rPr>
        <w:t>. Кружки организованы силами учителей начальных классов и учителей – предметников.</w:t>
      </w:r>
    </w:p>
    <w:p w:rsidR="00AB0882" w:rsidRPr="00D757B3" w:rsidRDefault="00D757B3" w:rsidP="00D757B3">
      <w:pPr>
        <w:pStyle w:val="Default"/>
        <w:jc w:val="center"/>
        <w:rPr>
          <w:b/>
          <w:sz w:val="28"/>
          <w:szCs w:val="28"/>
        </w:rPr>
      </w:pPr>
      <w:r w:rsidRPr="00D757B3">
        <w:rPr>
          <w:b/>
          <w:sz w:val="28"/>
          <w:szCs w:val="28"/>
        </w:rPr>
        <w:t>Основное общее образование</w:t>
      </w:r>
      <w:r w:rsidR="00C550FC">
        <w:rPr>
          <w:b/>
          <w:sz w:val="28"/>
          <w:szCs w:val="28"/>
        </w:rPr>
        <w:t xml:space="preserve"> (5,6 классы)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федерального государственного образовательного стандарта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 по основным направлениям развития личности (духовно - 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общекультурное, спортивно-оздоровительное и т. д.).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внеурочной деятельности определяет следующий пакет документов: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Целью внеурочной деятельности </w:t>
      </w:r>
      <w:r>
        <w:rPr>
          <w:sz w:val="28"/>
          <w:szCs w:val="28"/>
        </w:rPr>
        <w:t>в школе является создание условий для самоопределения, самовыражения учащихся, проявления и развития их творческих способностей.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решает следующие </w:t>
      </w:r>
      <w:r>
        <w:rPr>
          <w:i/>
          <w:iCs/>
          <w:sz w:val="28"/>
          <w:szCs w:val="28"/>
        </w:rPr>
        <w:t>задачи: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удовлетворение индивидуальных познавательных потребностей и интересов учащихся;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развитие способностей и склонностей учащихся;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интеллектуальной, эмоциональной, волевой сфер личности;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ключевых социальных компетенций;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успешной адаптации ребенка в социуме.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организуется по направлениям развития личности: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духовно-нравственное,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общекультурное,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спортивно-оздоровительное,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социальное,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 и т. д.</w:t>
      </w:r>
      <w:proofErr w:type="gramEnd"/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Духовно-нравственное направление </w:t>
      </w:r>
      <w:r>
        <w:rPr>
          <w:sz w:val="28"/>
          <w:szCs w:val="28"/>
        </w:rPr>
        <w:t xml:space="preserve">представлено занятием: «Основы духовно – нравственных культур народов России», цель которого –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Общеинтеллектуальное</w:t>
      </w:r>
      <w:proofErr w:type="spellEnd"/>
      <w:r>
        <w:rPr>
          <w:b/>
          <w:bCs/>
          <w:sz w:val="28"/>
          <w:szCs w:val="28"/>
        </w:rPr>
        <w:t xml:space="preserve"> направление </w:t>
      </w:r>
      <w:r>
        <w:rPr>
          <w:sz w:val="28"/>
          <w:szCs w:val="28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организуются занятия «Математический», «Биологический», «В мире информатики»,  создающие условия для развития у детей познавательных интересов, формирующие стремление ребенка к размышлению и поиску.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</w:t>
      </w:r>
      <w:r>
        <w:rPr>
          <w:sz w:val="28"/>
          <w:szCs w:val="28"/>
        </w:rPr>
        <w:lastRenderedPageBreak/>
        <w:t>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Общекультурное направление </w:t>
      </w:r>
      <w:r>
        <w:rPr>
          <w:sz w:val="28"/>
          <w:szCs w:val="28"/>
        </w:rP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>
        <w:rPr>
          <w:sz w:val="28"/>
          <w:szCs w:val="28"/>
        </w:rPr>
        <w:t>самопроявления</w:t>
      </w:r>
      <w:proofErr w:type="spellEnd"/>
      <w:r>
        <w:rPr>
          <w:sz w:val="28"/>
          <w:szCs w:val="28"/>
        </w:rPr>
        <w:t xml:space="preserve">, культурного развития. Осуществляется в форме занятий «Вокальный», «Юный художник»,  которые предполагают выполнение детьми различного рода рисунков, коллажей, подготовку и проведение выставок, праздников, спектаклей, для развития творческого потенциала и музыкальных способностей учащихся. 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Спортивно-оздоровительное направление </w:t>
      </w:r>
      <w:r>
        <w:rPr>
          <w:sz w:val="28"/>
          <w:szCs w:val="28"/>
        </w:rPr>
        <w:t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«Спортивные игры» и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 которые предполагают популяризацию спортивных игр,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здоровья, также направлено на патриотическое воспитание.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Социальное направление представлено </w:t>
      </w:r>
      <w:r>
        <w:rPr>
          <w:sz w:val="28"/>
          <w:szCs w:val="28"/>
        </w:rPr>
        <w:t>занятиями кружков «Юный журналист», «В мире этикета»,   цель которых освоение новой социальной позиции, расширение сферы взаимодействия ребёнка с окружающим миром, развитие потребностей в общении, познании, социальном признании и самовыражении</w:t>
      </w:r>
      <w:r>
        <w:rPr>
          <w:color w:val="663300"/>
          <w:sz w:val="28"/>
          <w:szCs w:val="28"/>
        </w:rPr>
        <w:t xml:space="preserve">. </w:t>
      </w:r>
      <w:r>
        <w:rPr>
          <w:sz w:val="28"/>
          <w:szCs w:val="28"/>
        </w:rPr>
        <w:t>Занятия предполагают различного рода ролевые игры, творческие работы, конкурсы, праздники.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Внеурочная деятельность организована на основе реализации рабочих программ, разработанных руководителями объединений. При организации внеурочной деятельности обучающихся образовательной организации могут использоваться возможности учреждений дополнительного образования, культуры, спорта в зависимости от желания родителей (законных представителей) и на основании их заявлений.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же соблюдаются основные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требования к осуществлению внеурочной деятельности:</w:t>
      </w:r>
    </w:p>
    <w:p w:rsidR="00D757B3" w:rsidRDefault="00D757B3" w:rsidP="00D75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форма проведения занятий отличная от урока;</w:t>
      </w:r>
    </w:p>
    <w:p w:rsidR="00D757B3" w:rsidRDefault="00D757B3" w:rsidP="00D757B3">
      <w:r>
        <w:rPr>
          <w:sz w:val="28"/>
          <w:szCs w:val="28"/>
        </w:rPr>
        <w:t>• соблюдение динамической паузы между учебными занятиями.</w:t>
      </w:r>
    </w:p>
    <w:p w:rsidR="00AB0882" w:rsidRPr="00AB0882" w:rsidRDefault="00AB0882" w:rsidP="00124109">
      <w:pPr>
        <w:pStyle w:val="Default"/>
        <w:jc w:val="both"/>
        <w:rPr>
          <w:sz w:val="28"/>
          <w:szCs w:val="28"/>
        </w:rPr>
      </w:pPr>
    </w:p>
    <w:sectPr w:rsidR="00AB0882" w:rsidRPr="00AB0882" w:rsidSect="00C550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A09AF"/>
    <w:multiLevelType w:val="hybridMultilevel"/>
    <w:tmpl w:val="61C06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86DB82"/>
    <w:multiLevelType w:val="hybridMultilevel"/>
    <w:tmpl w:val="431230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ED20C0"/>
    <w:multiLevelType w:val="hybridMultilevel"/>
    <w:tmpl w:val="30E10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E44708"/>
    <w:multiLevelType w:val="hybridMultilevel"/>
    <w:tmpl w:val="08695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DA314D"/>
    <w:multiLevelType w:val="hybridMultilevel"/>
    <w:tmpl w:val="85722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DC3413"/>
    <w:multiLevelType w:val="hybridMultilevel"/>
    <w:tmpl w:val="8A583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82"/>
    <w:rsid w:val="00124109"/>
    <w:rsid w:val="002D2C92"/>
    <w:rsid w:val="00AB0882"/>
    <w:rsid w:val="00C550FC"/>
    <w:rsid w:val="00CD0A84"/>
    <w:rsid w:val="00D7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2016-09-13T07:45:00Z</cp:lastPrinted>
  <dcterms:created xsi:type="dcterms:W3CDTF">2016-09-13T07:02:00Z</dcterms:created>
  <dcterms:modified xsi:type="dcterms:W3CDTF">2016-09-13T07:46:00Z</dcterms:modified>
</cp:coreProperties>
</file>